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A3" w:rsidRDefault="00750BA3">
      <w:pPr>
        <w:pStyle w:val="ConsPlusTitlePage"/>
      </w:pPr>
      <w:bookmarkStart w:id="0" w:name="_GoBack"/>
      <w:bookmarkEnd w:id="0"/>
      <w:r>
        <w:br/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ПИСЬМО</w:t>
      </w:r>
    </w:p>
    <w:p w:rsidR="00750BA3" w:rsidRDefault="00750BA3">
      <w:pPr>
        <w:pStyle w:val="ConsPlusTitle"/>
        <w:jc w:val="center"/>
      </w:pPr>
      <w:r>
        <w:t>от 20 ноября 2014 г. N 21873/14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О ПОРЯДКЕ ИСПОЛЬЗОВАНИЯ ФИНАНСОВЫХ СРЕДСТВ</w:t>
      </w:r>
    </w:p>
    <w:p w:rsidR="00750BA3" w:rsidRDefault="00750BA3">
      <w:pPr>
        <w:pStyle w:val="ConsPlusTitle"/>
        <w:jc w:val="center"/>
      </w:pPr>
      <w:r>
        <w:t>ОБРАЗОВАТЕЛЬНЫМИ ОРГАНИЗАЦИЯМИ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ind w:firstLine="540"/>
        <w:jc w:val="both"/>
      </w:pPr>
      <w:proofErr w:type="gramStart"/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  <w:proofErr w:type="gramEnd"/>
    </w:p>
    <w:p w:rsidR="00750BA3" w:rsidRDefault="00750BA3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50BA3" w:rsidRDefault="00750BA3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организаций.</w:t>
      </w:r>
    </w:p>
    <w:p w:rsidR="00750BA3" w:rsidRDefault="00750BA3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750BA3" w:rsidRDefault="00750BA3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50BA3" w:rsidRDefault="00750BA3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750BA3" w:rsidRDefault="00750BA3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50BA3" w:rsidRDefault="00750BA3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750BA3" w:rsidRDefault="00750BA3">
      <w:pPr>
        <w:pStyle w:val="ConsPlusNormal"/>
        <w:ind w:firstLine="540"/>
        <w:jc w:val="both"/>
      </w:pPr>
      <w:r>
        <w:t>- сумму взноса;</w:t>
      </w:r>
    </w:p>
    <w:p w:rsidR="00750BA3" w:rsidRDefault="00750BA3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750BA3" w:rsidRDefault="00750BA3">
      <w:pPr>
        <w:pStyle w:val="ConsPlusNormal"/>
        <w:ind w:firstLine="540"/>
        <w:jc w:val="both"/>
      </w:pPr>
      <w:r>
        <w:t>- реквизиты благотворителя;</w:t>
      </w:r>
    </w:p>
    <w:p w:rsidR="00750BA3" w:rsidRDefault="00750BA3">
      <w:pPr>
        <w:pStyle w:val="ConsPlusNormal"/>
        <w:ind w:firstLine="540"/>
        <w:jc w:val="both"/>
      </w:pPr>
      <w:r>
        <w:t>- дату внесения средств.</w:t>
      </w:r>
    </w:p>
    <w:p w:rsidR="00750BA3" w:rsidRDefault="00750BA3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750BA3" w:rsidRDefault="00750BA3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750BA3" w:rsidRDefault="00750BA3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750BA3" w:rsidRDefault="00750BA3">
      <w:pPr>
        <w:pStyle w:val="ConsPlusNormal"/>
        <w:ind w:firstLine="540"/>
        <w:jc w:val="both"/>
      </w:pPr>
      <w:r>
        <w:t xml:space="preserve">1.8. Расходование внебюджетных средств допускается в </w:t>
      </w:r>
      <w:proofErr w:type="gramStart"/>
      <w:r>
        <w:t>соответствии</w:t>
      </w:r>
      <w:proofErr w:type="gramEnd"/>
      <w:r>
        <w:t xml:space="preserve"> с их целевым назначением.</w:t>
      </w:r>
    </w:p>
    <w:p w:rsidR="00750BA3" w:rsidRDefault="00750BA3">
      <w:pPr>
        <w:pStyle w:val="ConsPlusNormal"/>
        <w:ind w:firstLine="540"/>
        <w:jc w:val="both"/>
      </w:pPr>
      <w:r>
        <w:t xml:space="preserve">1.9. Для расходования внебюджетных денежных средств в образовательной организации </w:t>
      </w:r>
      <w:r>
        <w:lastRenderedPageBreak/>
        <w:t>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750BA3" w:rsidRDefault="00750BA3">
      <w:pPr>
        <w:pStyle w:val="ConsPlusNormal"/>
        <w:ind w:firstLine="540"/>
        <w:jc w:val="both"/>
      </w:pPr>
      <w:r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>
        <w:t>позднее</w:t>
      </w:r>
      <w:proofErr w:type="gramEnd"/>
      <w: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50BA3" w:rsidRDefault="00750BA3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50BA3" w:rsidRDefault="00750BA3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750BA3" w:rsidRDefault="00750BA3">
      <w:pPr>
        <w:pStyle w:val="ConsPlusNormal"/>
        <w:ind w:firstLine="540"/>
        <w:jc w:val="both"/>
      </w:pPr>
      <w:r>
        <w:t xml:space="preserve">доброволец (благотворитель) перечисляет деньги на счет </w:t>
      </w:r>
      <w:proofErr w:type="spellStart"/>
      <w:r>
        <w:t>благополучателя</w:t>
      </w:r>
      <w:proofErr w:type="spellEnd"/>
      <w:r>
        <w:t xml:space="preserve"> (образовательной организации) с указанием цели благотворительного взноса;</w:t>
      </w:r>
    </w:p>
    <w:p w:rsidR="00750BA3" w:rsidRDefault="00750BA3">
      <w:pPr>
        <w:pStyle w:val="ConsPlusNormal"/>
        <w:ind w:firstLine="540"/>
        <w:jc w:val="both"/>
      </w:pPr>
      <w: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>
        <w:t>благополучателя</w:t>
      </w:r>
      <w:proofErr w:type="spellEnd"/>
      <w:r>
        <w:t xml:space="preserve"> (образовательной организации);</w:t>
      </w:r>
    </w:p>
    <w:p w:rsidR="00750BA3" w:rsidRDefault="00750BA3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750BA3" w:rsidRDefault="00750BA3">
      <w:pPr>
        <w:pStyle w:val="ConsPlusNormal"/>
        <w:ind w:firstLine="540"/>
        <w:jc w:val="both"/>
      </w:pPr>
      <w:r>
        <w:t xml:space="preserve">расходование денежных средств допускается только в </w:t>
      </w:r>
      <w:proofErr w:type="gramStart"/>
      <w:r>
        <w:t>соответствии</w:t>
      </w:r>
      <w:proofErr w:type="gramEnd"/>
      <w:r>
        <w:t xml:space="preserve">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750BA3" w:rsidRDefault="00750BA3">
      <w:pPr>
        <w:pStyle w:val="ConsPlusNormal"/>
        <w:ind w:firstLine="540"/>
        <w:jc w:val="both"/>
      </w:pPr>
      <w:proofErr w:type="spellStart"/>
      <w:r>
        <w:t>благополучатель</w:t>
      </w:r>
      <w:proofErr w:type="spellEnd"/>
      <w:r>
        <w:t xml:space="preserve"> по запросу благотворителя </w:t>
      </w:r>
      <w:proofErr w:type="gramStart"/>
      <w:r>
        <w:t>обязан</w:t>
      </w:r>
      <w:proofErr w:type="gramEnd"/>
      <w: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50BA3" w:rsidRDefault="00750BA3">
      <w:pPr>
        <w:pStyle w:val="ConsPlusNormal"/>
        <w:ind w:firstLine="540"/>
        <w:jc w:val="both"/>
      </w:pPr>
      <w: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bookmarkStart w:id="1" w:name="P38"/>
      <w:bookmarkEnd w:id="1"/>
      <w:r>
        <w:t>2. Организация культурно-массовых мероприятий и экскурсионных программ.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750BA3" w:rsidRDefault="00750BA3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proofErr w:type="gramStart"/>
      <w:r>
        <w:t>2.2. определить в календарном учебном графике дни для проведения культурно-массовых мероприятий и экскурсионных программ;</w:t>
      </w:r>
      <w:proofErr w:type="gramEnd"/>
    </w:p>
    <w:p w:rsidR="00750BA3" w:rsidRDefault="00750BA3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750BA3" w:rsidRDefault="00750BA3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750BA3" w:rsidRDefault="00750BA3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750BA3" w:rsidRDefault="00750BA3">
      <w:pPr>
        <w:pStyle w:val="ConsPlusNormal"/>
        <w:ind w:firstLine="540"/>
        <w:jc w:val="both"/>
      </w:pPr>
      <w: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750BA3" w:rsidRDefault="00750BA3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750BA3" w:rsidRDefault="00750BA3">
      <w:pPr>
        <w:pStyle w:val="ConsPlusNormal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750BA3" w:rsidRDefault="00750BA3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750BA3" w:rsidRDefault="00750BA3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750BA3" w:rsidRDefault="00750BA3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750BA3" w:rsidRDefault="00750BA3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50BA3" w:rsidRDefault="00750BA3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50BA3" w:rsidRDefault="00750BA3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750BA3" w:rsidRDefault="00750BA3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38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750BA3" w:rsidRDefault="00750BA3">
      <w:pPr>
        <w:pStyle w:val="ConsPlusNormal"/>
        <w:ind w:firstLine="540"/>
        <w:jc w:val="both"/>
      </w:pPr>
      <w:r>
        <w:t>соблюдать принцип добровольности;</w:t>
      </w:r>
    </w:p>
    <w:p w:rsidR="00750BA3" w:rsidRDefault="00750BA3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750BA3" w:rsidRDefault="00750BA3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750BA3" w:rsidRDefault="00750BA3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750BA3" w:rsidRDefault="00750BA3">
      <w:pPr>
        <w:pStyle w:val="ConsPlusNormal"/>
        <w:ind w:firstLine="540"/>
        <w:jc w:val="both"/>
      </w:pPr>
      <w:r>
        <w:t xml:space="preserve">4. Организация участия обучающихся в </w:t>
      </w:r>
      <w:proofErr w:type="gramStart"/>
      <w:r>
        <w:t>конкурсах</w:t>
      </w:r>
      <w:proofErr w:type="gramEnd"/>
      <w:r>
        <w:t>, олимпиадах и аналогичных мероприятиях, проводимых различными организациями на платной основе.</w:t>
      </w:r>
    </w:p>
    <w:p w:rsidR="00750BA3" w:rsidRDefault="00750BA3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750BA3" w:rsidRDefault="00750BA3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750BA3" w:rsidRDefault="00750BA3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750BA3" w:rsidRDefault="00750BA3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right"/>
      </w:pPr>
      <w:r>
        <w:lastRenderedPageBreak/>
        <w:t>Заместитель Премьер-министра</w:t>
      </w:r>
    </w:p>
    <w:p w:rsidR="00750BA3" w:rsidRDefault="00750BA3">
      <w:pPr>
        <w:pStyle w:val="ConsPlusNormal"/>
        <w:jc w:val="right"/>
      </w:pPr>
      <w:r>
        <w:t>Республики Татарстан - министр</w:t>
      </w:r>
    </w:p>
    <w:p w:rsidR="00750BA3" w:rsidRDefault="00750BA3">
      <w:pPr>
        <w:pStyle w:val="ConsPlusNormal"/>
        <w:jc w:val="right"/>
      </w:pPr>
      <w:r>
        <w:t>Э.Н.ФАТТАХОВ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A2943" w:rsidRDefault="006A2943"/>
    <w:sectPr w:rsidR="006A2943" w:rsidSect="00B8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A3"/>
    <w:rsid w:val="006A2943"/>
    <w:rsid w:val="00750BA3"/>
    <w:rsid w:val="00CB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2015-08-10T07:43:00Z</dcterms:created>
  <dcterms:modified xsi:type="dcterms:W3CDTF">2015-08-11T06:07:00Z</dcterms:modified>
</cp:coreProperties>
</file>